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DE54E" w14:textId="173A7280" w:rsidR="00D6527C" w:rsidRDefault="00D6527C" w:rsidP="00D6527C">
      <w:pPr>
        <w:pStyle w:val="Title"/>
        <w:rPr>
          <w:sz w:val="48"/>
          <w:szCs w:val="48"/>
        </w:rPr>
      </w:pPr>
      <w:r w:rsidRPr="00D6527C">
        <w:rPr>
          <w:sz w:val="48"/>
          <w:szCs w:val="48"/>
        </w:rPr>
        <w:t>Tableau: Adding actions to dashboards</w:t>
      </w:r>
    </w:p>
    <w:p w14:paraId="3B5FD63A" w14:textId="6C0B8B20" w:rsidR="00D6527C" w:rsidRDefault="00D6527C" w:rsidP="00D6527C">
      <w:pPr>
        <w:pStyle w:val="Heading1"/>
      </w:pPr>
      <w:r>
        <w:t>Actions</w:t>
      </w:r>
    </w:p>
    <w:p w14:paraId="11E54596" w14:textId="7D053217" w:rsidR="00D6527C" w:rsidRDefault="00D6527C" w:rsidP="00D6527C">
      <w:pPr>
        <w:spacing w:after="0"/>
      </w:pPr>
      <w:r>
        <w:t xml:space="preserve">Actions allow users to interact </w:t>
      </w:r>
      <w:r w:rsidR="00AF7959">
        <w:t xml:space="preserve">directly </w:t>
      </w:r>
      <w:r>
        <w:t xml:space="preserve">with </w:t>
      </w:r>
      <w:r w:rsidR="00AF7959">
        <w:t>the data in a</w:t>
      </w:r>
      <w:r>
        <w:t xml:space="preserve"> dashboard. There are 3 types of actions:</w:t>
      </w:r>
    </w:p>
    <w:p w14:paraId="2CF0475D" w14:textId="75854263" w:rsidR="00D6527C" w:rsidRDefault="00D6527C" w:rsidP="00D6527C">
      <w:pPr>
        <w:pStyle w:val="ListParagraph"/>
        <w:numPr>
          <w:ilvl w:val="0"/>
          <w:numId w:val="1"/>
        </w:numPr>
      </w:pPr>
      <w:r>
        <w:t>Highlight action</w:t>
      </w:r>
    </w:p>
    <w:p w14:paraId="1450B44D" w14:textId="24AAA49E" w:rsidR="00D6527C" w:rsidRDefault="00D6527C" w:rsidP="00D6527C">
      <w:pPr>
        <w:pStyle w:val="ListParagraph"/>
        <w:numPr>
          <w:ilvl w:val="0"/>
          <w:numId w:val="1"/>
        </w:numPr>
      </w:pPr>
      <w:r>
        <w:t>Filter action</w:t>
      </w:r>
    </w:p>
    <w:p w14:paraId="417A0B34" w14:textId="07988EE3" w:rsidR="00D6527C" w:rsidRDefault="00D6527C" w:rsidP="00D6527C">
      <w:pPr>
        <w:pStyle w:val="ListParagraph"/>
        <w:numPr>
          <w:ilvl w:val="0"/>
          <w:numId w:val="1"/>
        </w:numPr>
      </w:pPr>
      <w:r>
        <w:t>URL action</w:t>
      </w:r>
    </w:p>
    <w:p w14:paraId="02AE622D" w14:textId="716F6653" w:rsidR="00D6527C" w:rsidRDefault="00D6527C" w:rsidP="00D6527C">
      <w:pPr>
        <w:pStyle w:val="Heading2"/>
      </w:pPr>
      <w:r>
        <w:t>Highlight actions</w:t>
      </w:r>
    </w:p>
    <w:p w14:paraId="59B584CC" w14:textId="16B7A13F" w:rsidR="00D6527C" w:rsidRDefault="0059218B" w:rsidP="00D6527C">
      <w:r>
        <w:t>A highlight action causes some marks to be highlighted while others are dimmed.</w:t>
      </w:r>
      <w:r w:rsidR="007552D1">
        <w:t xml:space="preserve"> To create a highlight action, you must activate/select marks in the </w:t>
      </w:r>
      <w:r w:rsidR="007552D1">
        <w:rPr>
          <w:i/>
          <w:iCs/>
        </w:rPr>
        <w:t>source sheet</w:t>
      </w:r>
      <w:r w:rsidR="007552D1">
        <w:t xml:space="preserve"> to highlight marks </w:t>
      </w:r>
      <w:r w:rsidR="002E20AE">
        <w:t>o</w:t>
      </w:r>
      <w:r w:rsidR="007552D1">
        <w:t xml:space="preserve">n the </w:t>
      </w:r>
      <w:r w:rsidR="007552D1">
        <w:rPr>
          <w:i/>
          <w:iCs/>
        </w:rPr>
        <w:t>target sheet</w:t>
      </w:r>
      <w:r w:rsidR="007552D1">
        <w:t>.</w:t>
      </w:r>
    </w:p>
    <w:p w14:paraId="7820CDDD" w14:textId="2750CD0B" w:rsidR="007552D1" w:rsidRDefault="007552D1" w:rsidP="007552D1">
      <w:pPr>
        <w:pStyle w:val="Heading2"/>
      </w:pPr>
      <w:r>
        <w:t>Filter actions</w:t>
      </w:r>
    </w:p>
    <w:p w14:paraId="61D6DBB0" w14:textId="0B5E99C2" w:rsidR="007552D1" w:rsidRPr="002E20AE" w:rsidRDefault="006C5E5A" w:rsidP="007552D1">
      <w:r>
        <w:t xml:space="preserve">A filter action filters your data, showing only the targeted data on multiple worksheets. To create a filter action, you must activate/select marks in the </w:t>
      </w:r>
      <w:r>
        <w:rPr>
          <w:i/>
          <w:iCs/>
        </w:rPr>
        <w:t>source sheet</w:t>
      </w:r>
      <w:r>
        <w:t xml:space="preserve"> to filter marks on </w:t>
      </w:r>
      <w:r w:rsidR="002E20AE">
        <w:t xml:space="preserve">the </w:t>
      </w:r>
      <w:r w:rsidR="002E20AE">
        <w:rPr>
          <w:i/>
          <w:iCs/>
        </w:rPr>
        <w:t>target sheet</w:t>
      </w:r>
      <w:r w:rsidR="002E20AE">
        <w:t>.</w:t>
      </w:r>
    </w:p>
    <w:p w14:paraId="21FF036E" w14:textId="033E3785" w:rsidR="007552D1" w:rsidRDefault="007552D1" w:rsidP="007552D1">
      <w:pPr>
        <w:pStyle w:val="Heading2"/>
      </w:pPr>
      <w:r>
        <w:t>URL actions</w:t>
      </w:r>
    </w:p>
    <w:p w14:paraId="04E49D3F" w14:textId="73BCC29C" w:rsidR="007552D1" w:rsidRDefault="00AF7959" w:rsidP="007552D1">
      <w:r>
        <w:t xml:space="preserve">URL actions connect users to web-based resources. The user will click the </w:t>
      </w:r>
      <w:r>
        <w:rPr>
          <w:i/>
          <w:iCs/>
        </w:rPr>
        <w:t>source sheet</w:t>
      </w:r>
      <w:r>
        <w:t xml:space="preserve"> and the </w:t>
      </w:r>
      <w:r>
        <w:rPr>
          <w:i/>
          <w:iCs/>
        </w:rPr>
        <w:t>target</w:t>
      </w:r>
      <w:r>
        <w:t xml:space="preserve"> is a URL or web resource.</w:t>
      </w:r>
    </w:p>
    <w:p w14:paraId="2B82CF4D" w14:textId="5976555B" w:rsidR="00AF7959" w:rsidRDefault="002E20AE" w:rsidP="002E20AE">
      <w:pPr>
        <w:spacing w:after="0"/>
      </w:pPr>
      <w:r>
        <w:t>Actions can be activated in one of three ways:</w:t>
      </w:r>
    </w:p>
    <w:p w14:paraId="2BB5694A" w14:textId="0AF0F66D" w:rsidR="002E20AE" w:rsidRDefault="002E20AE" w:rsidP="002E20AE">
      <w:pPr>
        <w:pStyle w:val="ListParagraph"/>
        <w:numPr>
          <w:ilvl w:val="0"/>
          <w:numId w:val="2"/>
        </w:numPr>
      </w:pPr>
      <w:r>
        <w:t>Hover</w:t>
      </w:r>
      <w:r w:rsidR="00FF224F">
        <w:t>: activated when the user hovers over a data mark</w:t>
      </w:r>
    </w:p>
    <w:p w14:paraId="0DE2EC10" w14:textId="34722958" w:rsidR="002E20AE" w:rsidRDefault="002E20AE" w:rsidP="002E20AE">
      <w:pPr>
        <w:pStyle w:val="ListParagraph"/>
        <w:numPr>
          <w:ilvl w:val="0"/>
          <w:numId w:val="2"/>
        </w:numPr>
      </w:pPr>
      <w:r>
        <w:t>Select</w:t>
      </w:r>
      <w:r w:rsidR="00FF224F">
        <w:t>: activated when the user clicks on a data mark</w:t>
      </w:r>
    </w:p>
    <w:p w14:paraId="4A3F0A79" w14:textId="088C3A8E" w:rsidR="002E20AE" w:rsidRDefault="002E20AE" w:rsidP="002E20AE">
      <w:pPr>
        <w:pStyle w:val="ListParagraph"/>
        <w:numPr>
          <w:ilvl w:val="0"/>
          <w:numId w:val="2"/>
        </w:numPr>
      </w:pPr>
      <w:r>
        <w:t>Menu</w:t>
      </w:r>
      <w:r w:rsidR="00FF224F">
        <w:t xml:space="preserve">: </w:t>
      </w:r>
    </w:p>
    <w:p w14:paraId="06AF124F" w14:textId="3843D328" w:rsidR="00FD59AD" w:rsidRDefault="00FD59AD" w:rsidP="00FD59AD">
      <w:pPr>
        <w:pStyle w:val="Heading2"/>
      </w:pPr>
      <w:r>
        <w:t>Highlight actions</w:t>
      </w:r>
    </w:p>
    <w:p w14:paraId="388404E0" w14:textId="62AFAD6C" w:rsidR="002E20AE" w:rsidRDefault="00FD59AD" w:rsidP="00790300">
      <w:pPr>
        <w:spacing w:after="0"/>
      </w:pPr>
      <w:r>
        <w:t xml:space="preserve">To add a highlight action, click on the </w:t>
      </w:r>
      <w:r>
        <w:rPr>
          <w:i/>
          <w:iCs/>
        </w:rPr>
        <w:t>Dashboard</w:t>
      </w:r>
      <w:r>
        <w:t xml:space="preserve"> menu item, then click on </w:t>
      </w:r>
      <w:r>
        <w:rPr>
          <w:i/>
          <w:iCs/>
        </w:rPr>
        <w:t>Action</w:t>
      </w:r>
      <w:r>
        <w:t xml:space="preserve">. The </w:t>
      </w:r>
      <w:r>
        <w:rPr>
          <w:i/>
          <w:iCs/>
        </w:rPr>
        <w:t>Actions</w:t>
      </w:r>
      <w:r>
        <w:t xml:space="preserve"> dialog box shows all existing actions. </w:t>
      </w:r>
      <w:r w:rsidR="00561648">
        <w:t>You can do the following:</w:t>
      </w:r>
    </w:p>
    <w:p w14:paraId="089CF017" w14:textId="694D88D5" w:rsidR="00561648" w:rsidRDefault="00561648" w:rsidP="00561648">
      <w:pPr>
        <w:pStyle w:val="ListParagraph"/>
        <w:numPr>
          <w:ilvl w:val="0"/>
          <w:numId w:val="3"/>
        </w:numPr>
      </w:pPr>
      <w:r>
        <w:t>Give your action a name.</w:t>
      </w:r>
    </w:p>
    <w:p w14:paraId="5E874438" w14:textId="22EB724F" w:rsidR="00561648" w:rsidRDefault="00561648" w:rsidP="00561648">
      <w:pPr>
        <w:pStyle w:val="ListParagraph"/>
        <w:numPr>
          <w:ilvl w:val="0"/>
          <w:numId w:val="3"/>
        </w:numPr>
      </w:pPr>
      <w:r>
        <w:t>Select the source sheet(s)</w:t>
      </w:r>
    </w:p>
    <w:p w14:paraId="3D8D0722" w14:textId="26E80E8A" w:rsidR="00561648" w:rsidRDefault="00561648" w:rsidP="00561648">
      <w:pPr>
        <w:pStyle w:val="ListParagraph"/>
        <w:numPr>
          <w:ilvl w:val="0"/>
          <w:numId w:val="3"/>
        </w:numPr>
      </w:pPr>
      <w:r>
        <w:t>Select the target sheet(s)</w:t>
      </w:r>
    </w:p>
    <w:p w14:paraId="2F8282D9" w14:textId="349789CB" w:rsidR="00561648" w:rsidRDefault="00561648" w:rsidP="00561648">
      <w:pPr>
        <w:pStyle w:val="ListParagraph"/>
        <w:numPr>
          <w:ilvl w:val="0"/>
          <w:numId w:val="3"/>
        </w:numPr>
      </w:pPr>
      <w:r>
        <w:t xml:space="preserve">Whether you want to run the action on </w:t>
      </w:r>
      <w:r>
        <w:rPr>
          <w:i/>
          <w:iCs/>
        </w:rPr>
        <w:t xml:space="preserve">Hover, Select, </w:t>
      </w:r>
      <w:r>
        <w:t xml:space="preserve">or </w:t>
      </w:r>
      <w:r>
        <w:rPr>
          <w:i/>
          <w:iCs/>
        </w:rPr>
        <w:t>Menu</w:t>
      </w:r>
      <w:r>
        <w:t>.</w:t>
      </w:r>
    </w:p>
    <w:p w14:paraId="348DF8D4" w14:textId="26E5CEF3" w:rsidR="00561648" w:rsidRDefault="00734637" w:rsidP="00790300">
      <w:pPr>
        <w:pStyle w:val="Title"/>
      </w:pPr>
      <w:r>
        <w:br w:type="page"/>
      </w:r>
      <w:r w:rsidR="002E4890">
        <w:lastRenderedPageBreak/>
        <w:t>Internet Usage</w:t>
      </w:r>
      <w:r>
        <w:t xml:space="preserve"> Example</w:t>
      </w:r>
    </w:p>
    <w:p w14:paraId="66685ABA" w14:textId="460DEF85" w:rsidR="00734637" w:rsidRDefault="00734637" w:rsidP="00734637">
      <w:r>
        <w:t xml:space="preserve">Use </w:t>
      </w:r>
      <w:r w:rsidR="002E4890">
        <w:rPr>
          <w:i/>
          <w:iCs/>
        </w:rPr>
        <w:t>World Internet Use, 1960-2017.xls</w:t>
      </w:r>
      <w:r w:rsidR="00C9784C">
        <w:rPr>
          <w:i/>
          <w:iCs/>
        </w:rPr>
        <w:t xml:space="preserve">x </w:t>
      </w:r>
      <w:r w:rsidR="00C9784C">
        <w:t>to c</w:t>
      </w:r>
      <w:r>
        <w:t>reate the following</w:t>
      </w:r>
      <w:r w:rsidR="002E4890">
        <w:t xml:space="preserve">. </w:t>
      </w:r>
    </w:p>
    <w:p w14:paraId="0D9C3927" w14:textId="4649D5E1" w:rsidR="00B81665" w:rsidRDefault="00B81665" w:rsidP="00B81665">
      <w:pPr>
        <w:pStyle w:val="Heading1"/>
      </w:pPr>
      <w:r>
        <w:t>Data visualization #1: map of internet use</w:t>
      </w:r>
    </w:p>
    <w:p w14:paraId="04ACC856" w14:textId="31FD3B2E" w:rsidR="00B81665" w:rsidRDefault="00B81665" w:rsidP="00B81665">
      <w:r>
        <w:t>Each dot in the map represents the percent of Internet use for that country. Since there is data for multiple years, we can't sum (we'll get a number way over 100%). It probably doesn't make sense to take the average, either. It seems like a more reasonable number would be the MAX (which will almost always be the most recent year). The dots use both color and size to represent Internet usage. A red/</w:t>
      </w:r>
      <w:r w:rsidR="00881D2B">
        <w:t>gold/</w:t>
      </w:r>
      <w:r>
        <w:t>green scale has been applied with 6 discrete values</w:t>
      </w:r>
      <w:r w:rsidR="00881D2B">
        <w:t xml:space="preserve"> and the colors reversed</w:t>
      </w:r>
      <w:r>
        <w:t>. The circles have both a black border and a</w:t>
      </w:r>
      <w:r w:rsidR="005851FC">
        <w:t xml:space="preserve"> gray</w:t>
      </w:r>
      <w:r>
        <w:t xml:space="preserve"> halo. A filter on </w:t>
      </w:r>
      <w:r>
        <w:rPr>
          <w:i/>
          <w:iCs/>
        </w:rPr>
        <w:t>Country Name</w:t>
      </w:r>
      <w:r>
        <w:t xml:space="preserve"> has been added and is visible on the right side.</w:t>
      </w:r>
      <w:r w:rsidR="00D4452F">
        <w:t xml:space="preserve"> The worksheet tab has been given the name </w:t>
      </w:r>
      <w:r w:rsidR="00D4452F">
        <w:rPr>
          <w:i/>
          <w:iCs/>
        </w:rPr>
        <w:t>Internet Use by Country</w:t>
      </w:r>
      <w:r w:rsidR="00D4452F">
        <w:t>.</w:t>
      </w:r>
    </w:p>
    <w:p w14:paraId="153C25BF" w14:textId="1F4EF33A" w:rsidR="005851FC" w:rsidRPr="00D4452F" w:rsidRDefault="005851FC" w:rsidP="00B81665">
      <w:r>
        <w:rPr>
          <w:noProof/>
        </w:rPr>
        <w:drawing>
          <wp:inline distT="0" distB="0" distL="0" distR="0" wp14:anchorId="32D5B2D1" wp14:editId="11C4E7C4">
            <wp:extent cx="5768279" cy="3152108"/>
            <wp:effectExtent l="19050" t="19050" r="23495" b="1079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5805" cy="31562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4E3456" w14:textId="7FD99561" w:rsidR="00B81665" w:rsidRDefault="00B81665" w:rsidP="00734637"/>
    <w:p w14:paraId="198993AB" w14:textId="77777777" w:rsidR="00B81665" w:rsidRDefault="00B81665">
      <w:r>
        <w:br w:type="page"/>
      </w:r>
    </w:p>
    <w:p w14:paraId="3017CC66" w14:textId="14357A5E" w:rsidR="00B81665" w:rsidRDefault="00B81665" w:rsidP="00B81665">
      <w:pPr>
        <w:pStyle w:val="Heading1"/>
      </w:pPr>
      <w:r>
        <w:lastRenderedPageBreak/>
        <w:t>Data visualization #2: Internet use by country over time</w:t>
      </w:r>
    </w:p>
    <w:p w14:paraId="62A4170D" w14:textId="3CA5A0C8" w:rsidR="00B81665" w:rsidRPr="00D4452F" w:rsidRDefault="00B81665" w:rsidP="00B81665">
      <w:r>
        <w:t>Years are along the bottom</w:t>
      </w:r>
      <w:r w:rsidR="00261B1E">
        <w:t>. Percent of internet use is on the si</w:t>
      </w:r>
      <w:r w:rsidR="003A7F52">
        <w:t xml:space="preserve">de. Lines have been color-coded by country. A time filter is visible on the right, and a filter has been applied to show only years after 1990, because all Internet use before then was virtually 0. </w:t>
      </w:r>
      <w:r w:rsidR="00D4452F">
        <w:t xml:space="preserve">The worksheet tab has been named </w:t>
      </w:r>
      <w:r w:rsidR="00D4452F">
        <w:rPr>
          <w:i/>
          <w:iCs/>
        </w:rPr>
        <w:t>Internet Use Over Time</w:t>
      </w:r>
      <w:r w:rsidR="00D4452F">
        <w:t>.</w:t>
      </w:r>
    </w:p>
    <w:p w14:paraId="70FD3A27" w14:textId="3915F7E4" w:rsidR="00B81665" w:rsidRDefault="00261B1E" w:rsidP="00734637">
      <w:r>
        <w:rPr>
          <w:noProof/>
        </w:rPr>
        <w:drawing>
          <wp:inline distT="0" distB="0" distL="0" distR="0" wp14:anchorId="073B9F7C" wp14:editId="6AFF3459">
            <wp:extent cx="5943600" cy="3463925"/>
            <wp:effectExtent l="19050" t="19050" r="19050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8542C2" w14:textId="77777777" w:rsidR="009D42CE" w:rsidRDefault="009D42CE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br w:type="page"/>
      </w:r>
    </w:p>
    <w:p w14:paraId="1AD3BA80" w14:textId="6FBA636D" w:rsidR="00D4452F" w:rsidRDefault="00D4452F" w:rsidP="00D4452F">
      <w:pPr>
        <w:pStyle w:val="Heading1"/>
      </w:pPr>
      <w:r>
        <w:lastRenderedPageBreak/>
        <w:t>Dashboard</w:t>
      </w:r>
    </w:p>
    <w:p w14:paraId="14C601D2" w14:textId="3834EFC0" w:rsidR="009D42CE" w:rsidRPr="009D42CE" w:rsidRDefault="009D42CE" w:rsidP="009D42CE">
      <w:r>
        <w:t xml:space="preserve">Use the two visualizations created above to create the following dashboard. </w:t>
      </w:r>
      <w:r w:rsidR="00CF3B36">
        <w:t>The legend for the map has been made into a "floating" element and has been moved to the map surface. Its title has also been changed, it has been widened, and it has a border.</w:t>
      </w:r>
    </w:p>
    <w:p w14:paraId="10A0A050" w14:textId="68AB9C4F" w:rsidR="009D42CE" w:rsidRDefault="009D42CE" w:rsidP="009D42CE">
      <w:r>
        <w:rPr>
          <w:noProof/>
        </w:rPr>
        <w:drawing>
          <wp:inline distT="0" distB="0" distL="0" distR="0" wp14:anchorId="0F9B56C9" wp14:editId="25312FB0">
            <wp:extent cx="5943600" cy="3369945"/>
            <wp:effectExtent l="19050" t="19050" r="19050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98695B" w14:textId="3EADD77E" w:rsidR="00C12028" w:rsidRDefault="00C12028" w:rsidP="00C12028">
      <w:pPr>
        <w:pStyle w:val="Heading1"/>
      </w:pPr>
      <w:r>
        <w:t>Adding actions</w:t>
      </w:r>
      <w:r w:rsidR="00BF56FF">
        <w:t>: Highlight</w:t>
      </w:r>
    </w:p>
    <w:p w14:paraId="1ADB164A" w14:textId="59DEE348" w:rsidR="00C12028" w:rsidRDefault="00C12028" w:rsidP="00C12028">
      <w:r>
        <w:t>Let's add a highlight action that allows the user to hover over a country and see the line below.</w:t>
      </w:r>
    </w:p>
    <w:p w14:paraId="56C23598" w14:textId="264C9EE2" w:rsidR="00C12028" w:rsidRDefault="00C12028" w:rsidP="00C12028">
      <w:r>
        <w:t xml:space="preserve">Click on </w:t>
      </w:r>
      <w:r>
        <w:rPr>
          <w:i/>
          <w:iCs/>
        </w:rPr>
        <w:t>Dashboard</w:t>
      </w:r>
      <w:r>
        <w:t xml:space="preserve"> | </w:t>
      </w:r>
      <w:r>
        <w:rPr>
          <w:i/>
          <w:iCs/>
        </w:rPr>
        <w:t>Actions</w:t>
      </w:r>
      <w:r>
        <w:t xml:space="preserve"> to bring up the </w:t>
      </w:r>
      <w:r>
        <w:rPr>
          <w:i/>
          <w:iCs/>
        </w:rPr>
        <w:t>Actions</w:t>
      </w:r>
      <w:r>
        <w:t xml:space="preserve"> dialog box. </w:t>
      </w:r>
    </w:p>
    <w:p w14:paraId="6478037D" w14:textId="7689126E" w:rsidR="005851FC" w:rsidRDefault="005851FC" w:rsidP="00C12028">
      <w:r>
        <w:rPr>
          <w:noProof/>
        </w:rPr>
        <w:lastRenderedPageBreak/>
        <w:drawing>
          <wp:inline distT="0" distB="0" distL="0" distR="0" wp14:anchorId="0394F768" wp14:editId="130E431B">
            <wp:extent cx="4200000" cy="3790476"/>
            <wp:effectExtent l="19050" t="19050" r="10160" b="1968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3790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2C13E" w14:textId="3A8FA922" w:rsidR="00C12028" w:rsidRDefault="00C12028" w:rsidP="00C12028">
      <w:r>
        <w:t xml:space="preserve">Click on </w:t>
      </w:r>
      <w:r>
        <w:rPr>
          <w:i/>
          <w:iCs/>
        </w:rPr>
        <w:t>Add Action</w:t>
      </w:r>
      <w:r w:rsidR="00C70B60">
        <w:t xml:space="preserve"> and click on </w:t>
      </w:r>
      <w:r w:rsidR="00C70B60">
        <w:rPr>
          <w:i/>
          <w:iCs/>
        </w:rPr>
        <w:t>Highlight</w:t>
      </w:r>
      <w:r>
        <w:t xml:space="preserve">. </w:t>
      </w:r>
    </w:p>
    <w:p w14:paraId="34584642" w14:textId="2033F3CE" w:rsidR="005851FC" w:rsidRDefault="005851FC" w:rsidP="00C12028">
      <w:r>
        <w:rPr>
          <w:noProof/>
        </w:rPr>
        <w:drawing>
          <wp:inline distT="0" distB="0" distL="0" distR="0" wp14:anchorId="041CE60E" wp14:editId="4C439392">
            <wp:extent cx="5486400" cy="3833261"/>
            <wp:effectExtent l="19050" t="19050" r="19050" b="15240"/>
            <wp:docPr id="5" name="Picture 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32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A397AC" w14:textId="4A5D8E19" w:rsidR="00C12028" w:rsidRDefault="00DB4CEB" w:rsidP="00C12028">
      <w:r>
        <w:lastRenderedPageBreak/>
        <w:t xml:space="preserve">Name your action </w:t>
      </w:r>
      <w:r w:rsidR="000D48F7">
        <w:rPr>
          <w:i/>
          <w:iCs/>
        </w:rPr>
        <w:t xml:space="preserve">Show </w:t>
      </w:r>
      <w:r w:rsidR="00FB6824">
        <w:rPr>
          <w:i/>
          <w:iCs/>
        </w:rPr>
        <w:t>Timeline</w:t>
      </w:r>
      <w:r>
        <w:t>.</w:t>
      </w:r>
    </w:p>
    <w:p w14:paraId="15F3DB42" w14:textId="773BC007" w:rsidR="00DB4CEB" w:rsidRDefault="00DB4CEB" w:rsidP="00C12028">
      <w:pPr>
        <w:rPr>
          <w:i/>
          <w:iCs/>
        </w:rPr>
      </w:pPr>
      <w:r>
        <w:t xml:space="preserve">For </w:t>
      </w:r>
      <w:r>
        <w:rPr>
          <w:i/>
          <w:iCs/>
        </w:rPr>
        <w:t>Source Sheets</w:t>
      </w:r>
      <w:r>
        <w:t xml:space="preserve">, </w:t>
      </w:r>
      <w:r w:rsidR="005420B5">
        <w:t>turn</w:t>
      </w:r>
      <w:r>
        <w:t xml:space="preserve"> on </w:t>
      </w:r>
      <w:r>
        <w:rPr>
          <w:i/>
          <w:iCs/>
        </w:rPr>
        <w:t>Internet Use by Country</w:t>
      </w:r>
      <w:r>
        <w:t xml:space="preserve">, and </w:t>
      </w:r>
      <w:r w:rsidR="005420B5">
        <w:t xml:space="preserve">turn off </w:t>
      </w:r>
      <w:r w:rsidR="005420B5">
        <w:rPr>
          <w:i/>
          <w:iCs/>
        </w:rPr>
        <w:t>Internet Use Over Time.</w:t>
      </w:r>
    </w:p>
    <w:p w14:paraId="2E0667F9" w14:textId="3A86BE09" w:rsidR="005420B5" w:rsidRDefault="005420B5" w:rsidP="00C12028">
      <w:r>
        <w:t xml:space="preserve">For </w:t>
      </w:r>
      <w:r>
        <w:rPr>
          <w:i/>
          <w:iCs/>
        </w:rPr>
        <w:t xml:space="preserve">Target Sheets, </w:t>
      </w:r>
      <w:r>
        <w:t xml:space="preserve">turn on </w:t>
      </w:r>
      <w:r>
        <w:rPr>
          <w:i/>
          <w:iCs/>
        </w:rPr>
        <w:t>Internet Use Over Time</w:t>
      </w:r>
      <w:r>
        <w:t xml:space="preserve">, and turn off </w:t>
      </w:r>
      <w:r>
        <w:rPr>
          <w:i/>
          <w:iCs/>
        </w:rPr>
        <w:t>Internet Use by Country</w:t>
      </w:r>
      <w:r>
        <w:t>.</w:t>
      </w:r>
    </w:p>
    <w:p w14:paraId="5E3544A5" w14:textId="0E7C24E4" w:rsidR="005420B5" w:rsidRDefault="005420B5" w:rsidP="00C12028">
      <w:r>
        <w:t xml:space="preserve">For </w:t>
      </w:r>
      <w:r>
        <w:rPr>
          <w:i/>
          <w:iCs/>
        </w:rPr>
        <w:t>Run Action On</w:t>
      </w:r>
      <w:r>
        <w:t xml:space="preserve">, click on </w:t>
      </w:r>
      <w:r>
        <w:rPr>
          <w:i/>
          <w:iCs/>
        </w:rPr>
        <w:t>Hover</w:t>
      </w:r>
      <w:r>
        <w:t>.</w:t>
      </w:r>
    </w:p>
    <w:p w14:paraId="4B9FFF1E" w14:textId="5C8026B0" w:rsidR="005420B5" w:rsidRDefault="005420B5" w:rsidP="00C12028">
      <w:r>
        <w:t xml:space="preserve">Click on </w:t>
      </w:r>
      <w:r>
        <w:rPr>
          <w:i/>
          <w:iCs/>
        </w:rPr>
        <w:t>OK</w:t>
      </w:r>
      <w:r>
        <w:t>.</w:t>
      </w:r>
    </w:p>
    <w:p w14:paraId="3B590B73" w14:textId="43B70D0E" w:rsidR="0031464B" w:rsidRDefault="0031464B" w:rsidP="00C12028">
      <w:r>
        <w:rPr>
          <w:noProof/>
        </w:rPr>
        <w:drawing>
          <wp:inline distT="0" distB="0" distL="0" distR="0" wp14:anchorId="607CB43E" wp14:editId="57F18F85">
            <wp:extent cx="2743200" cy="4315680"/>
            <wp:effectExtent l="19050" t="19050" r="19050" b="2794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15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91E83D" w14:textId="49CC7DC5" w:rsidR="00BF56FF" w:rsidRDefault="00BF56FF" w:rsidP="00C12028">
      <w:r>
        <w:t>Now hover your mouse over some dots on the map. The corresponding line should be highlighted below.</w:t>
      </w:r>
    </w:p>
    <w:p w14:paraId="4501C33C" w14:textId="58CEEB7D" w:rsidR="00BF56FF" w:rsidRDefault="00BF56FF" w:rsidP="000D48F7">
      <w:pPr>
        <w:pStyle w:val="Heading1"/>
      </w:pPr>
      <w:r>
        <w:t xml:space="preserve">Adding actions: </w:t>
      </w:r>
      <w:r w:rsidR="0081273E">
        <w:t>Select</w:t>
      </w:r>
    </w:p>
    <w:p w14:paraId="4C8E7B34" w14:textId="1BDC8688" w:rsidR="000D48F7" w:rsidRDefault="000D48F7" w:rsidP="000D48F7">
      <w:r>
        <w:t xml:space="preserve">Let's add a highlight action that allows the user to click on a country and see the line </w:t>
      </w:r>
      <w:r w:rsidR="00C43B96">
        <w:t xml:space="preserve">in the line chart </w:t>
      </w:r>
      <w:r>
        <w:t>below.</w:t>
      </w:r>
    </w:p>
    <w:p w14:paraId="11194A24" w14:textId="77777777" w:rsidR="000D48F7" w:rsidRDefault="000D48F7" w:rsidP="000D48F7">
      <w:r>
        <w:t xml:space="preserve">Click on </w:t>
      </w:r>
      <w:r>
        <w:rPr>
          <w:i/>
          <w:iCs/>
        </w:rPr>
        <w:t>Dashboard</w:t>
      </w:r>
      <w:r>
        <w:t xml:space="preserve"> | </w:t>
      </w:r>
      <w:r>
        <w:rPr>
          <w:i/>
          <w:iCs/>
        </w:rPr>
        <w:t>Actions</w:t>
      </w:r>
      <w:r>
        <w:t xml:space="preserve"> to bring up the </w:t>
      </w:r>
      <w:r>
        <w:rPr>
          <w:i/>
          <w:iCs/>
        </w:rPr>
        <w:t>Actions</w:t>
      </w:r>
      <w:r>
        <w:t xml:space="preserve"> dialog box. </w:t>
      </w:r>
    </w:p>
    <w:p w14:paraId="123E0F2A" w14:textId="74173ABE" w:rsidR="000D48F7" w:rsidRPr="00C70B60" w:rsidRDefault="000D48F7" w:rsidP="000D48F7">
      <w:r>
        <w:t xml:space="preserve">Click on </w:t>
      </w:r>
      <w:r>
        <w:rPr>
          <w:i/>
          <w:iCs/>
        </w:rPr>
        <w:t>Add Action</w:t>
      </w:r>
      <w:r w:rsidR="00FB6824">
        <w:t xml:space="preserve"> and click </w:t>
      </w:r>
      <w:r w:rsidR="00C70B60">
        <w:t xml:space="preserve">on </w:t>
      </w:r>
      <w:r w:rsidR="00C70B60">
        <w:rPr>
          <w:i/>
          <w:iCs/>
        </w:rPr>
        <w:t>Filter</w:t>
      </w:r>
      <w:r w:rsidR="00C70B60">
        <w:t>.</w:t>
      </w:r>
    </w:p>
    <w:p w14:paraId="71D867B1" w14:textId="56392E2E" w:rsidR="000D48F7" w:rsidRDefault="000D48F7" w:rsidP="000D48F7">
      <w:r>
        <w:lastRenderedPageBreak/>
        <w:t xml:space="preserve">Name your action </w:t>
      </w:r>
      <w:r>
        <w:rPr>
          <w:i/>
          <w:iCs/>
        </w:rPr>
        <w:t>Show Count</w:t>
      </w:r>
      <w:r w:rsidR="001E5815">
        <w:rPr>
          <w:i/>
          <w:iCs/>
        </w:rPr>
        <w:t>r</w:t>
      </w:r>
      <w:r>
        <w:rPr>
          <w:i/>
          <w:iCs/>
        </w:rPr>
        <w:t>y</w:t>
      </w:r>
      <w:r w:rsidR="00C85E55">
        <w:rPr>
          <w:i/>
          <w:iCs/>
        </w:rPr>
        <w:t xml:space="preserve"> on Timeline</w:t>
      </w:r>
      <w:r>
        <w:t>.</w:t>
      </w:r>
    </w:p>
    <w:p w14:paraId="2F957548" w14:textId="77777777" w:rsidR="00C85E55" w:rsidRDefault="00C85E55" w:rsidP="00C85E55">
      <w:r>
        <w:t xml:space="preserve">For </w:t>
      </w:r>
      <w:r>
        <w:rPr>
          <w:i/>
          <w:iCs/>
        </w:rPr>
        <w:t xml:space="preserve">Source Sheets, </w:t>
      </w:r>
      <w:r>
        <w:t xml:space="preserve">turn on </w:t>
      </w:r>
      <w:r>
        <w:rPr>
          <w:i/>
          <w:iCs/>
        </w:rPr>
        <w:t>Internet Use by Country</w:t>
      </w:r>
      <w:r>
        <w:t xml:space="preserve">, and turn off </w:t>
      </w:r>
      <w:r>
        <w:rPr>
          <w:i/>
          <w:iCs/>
        </w:rPr>
        <w:t>Internet Use Over Time</w:t>
      </w:r>
      <w:r>
        <w:t>.</w:t>
      </w:r>
    </w:p>
    <w:p w14:paraId="160EDC4D" w14:textId="55C52F3F" w:rsidR="000D48F7" w:rsidRDefault="000D48F7" w:rsidP="000D48F7">
      <w:pPr>
        <w:rPr>
          <w:i/>
          <w:iCs/>
        </w:rPr>
      </w:pPr>
      <w:r>
        <w:t xml:space="preserve">For </w:t>
      </w:r>
      <w:r w:rsidR="0031464B">
        <w:rPr>
          <w:i/>
          <w:iCs/>
        </w:rPr>
        <w:t>Target</w:t>
      </w:r>
      <w:r>
        <w:rPr>
          <w:i/>
          <w:iCs/>
        </w:rPr>
        <w:t xml:space="preserve"> Sheets</w:t>
      </w:r>
      <w:r>
        <w:t xml:space="preserve">, turn on </w:t>
      </w:r>
      <w:r>
        <w:rPr>
          <w:i/>
          <w:iCs/>
        </w:rPr>
        <w:t xml:space="preserve">Internet Use </w:t>
      </w:r>
      <w:r w:rsidR="00FB6824">
        <w:rPr>
          <w:i/>
          <w:iCs/>
        </w:rPr>
        <w:t>Over Time</w:t>
      </w:r>
      <w:r>
        <w:t xml:space="preserve">, and turn off </w:t>
      </w:r>
      <w:r>
        <w:rPr>
          <w:i/>
          <w:iCs/>
        </w:rPr>
        <w:t xml:space="preserve">Internet Use </w:t>
      </w:r>
      <w:r w:rsidR="00FB6824">
        <w:rPr>
          <w:i/>
          <w:iCs/>
        </w:rPr>
        <w:t>by Country.</w:t>
      </w:r>
    </w:p>
    <w:p w14:paraId="7C445919" w14:textId="5A006CD1" w:rsidR="000D48F7" w:rsidRDefault="000D48F7" w:rsidP="000D48F7">
      <w:r>
        <w:t xml:space="preserve">For </w:t>
      </w:r>
      <w:r>
        <w:rPr>
          <w:i/>
          <w:iCs/>
        </w:rPr>
        <w:t>Run Action On</w:t>
      </w:r>
      <w:r>
        <w:t xml:space="preserve">, click on </w:t>
      </w:r>
      <w:r w:rsidR="00C70B60">
        <w:rPr>
          <w:i/>
          <w:iCs/>
        </w:rPr>
        <w:t>Select</w:t>
      </w:r>
      <w:r>
        <w:t>.</w:t>
      </w:r>
    </w:p>
    <w:p w14:paraId="2007F0FC" w14:textId="62E99263" w:rsidR="007F0BA5" w:rsidRPr="007F0BA5" w:rsidRDefault="007F0BA5" w:rsidP="000D48F7">
      <w:r>
        <w:t xml:space="preserve">For </w:t>
      </w:r>
      <w:r>
        <w:rPr>
          <w:i/>
          <w:iCs/>
        </w:rPr>
        <w:t xml:space="preserve">Clearing the Selection will, </w:t>
      </w:r>
      <w:r>
        <w:t xml:space="preserve">click on </w:t>
      </w:r>
      <w:r>
        <w:rPr>
          <w:i/>
          <w:iCs/>
        </w:rPr>
        <w:t>Show all Values</w:t>
      </w:r>
      <w:r>
        <w:t xml:space="preserve">. This will cause all of the country dots to appear when </w:t>
      </w:r>
      <w:r w:rsidR="0081273E">
        <w:t>the user clicks off of the selected line in the line chart at the bottom.</w:t>
      </w:r>
    </w:p>
    <w:p w14:paraId="651B11BC" w14:textId="77777777" w:rsidR="000D48F7" w:rsidRDefault="000D48F7" w:rsidP="000D48F7">
      <w:r>
        <w:t xml:space="preserve">Click on </w:t>
      </w:r>
      <w:r>
        <w:rPr>
          <w:i/>
          <w:iCs/>
        </w:rPr>
        <w:t>OK</w:t>
      </w:r>
      <w:r>
        <w:t>.</w:t>
      </w:r>
    </w:p>
    <w:p w14:paraId="34C11F0F" w14:textId="77777777" w:rsidR="0031464B" w:rsidRDefault="0031464B" w:rsidP="000D48F7">
      <w:r>
        <w:rPr>
          <w:noProof/>
        </w:rPr>
        <w:drawing>
          <wp:inline distT="0" distB="0" distL="0" distR="0" wp14:anchorId="3D662483" wp14:editId="44FB2249">
            <wp:extent cx="2743200" cy="4397760"/>
            <wp:effectExtent l="19050" t="19050" r="19050" b="2222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97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844AA9" w14:textId="54FCA1DA" w:rsidR="000D48F7" w:rsidRDefault="000D48F7" w:rsidP="000D48F7">
      <w:r>
        <w:t xml:space="preserve">Now </w:t>
      </w:r>
      <w:r w:rsidR="00C70B60">
        <w:t>click</w:t>
      </w:r>
      <w:r>
        <w:t xml:space="preserve"> your mouse </w:t>
      </w:r>
      <w:r w:rsidR="0081273E">
        <w:t>on</w:t>
      </w:r>
      <w:r>
        <w:t xml:space="preserve"> </w:t>
      </w:r>
      <w:r w:rsidR="0031464B">
        <w:t xml:space="preserve">a country on the map. </w:t>
      </w:r>
      <w:r>
        <w:t xml:space="preserve">The corresponding </w:t>
      </w:r>
      <w:r w:rsidR="00C70B60">
        <w:t>country</w:t>
      </w:r>
      <w:r>
        <w:t xml:space="preserve"> </w:t>
      </w:r>
      <w:r w:rsidR="0031464B">
        <w:t xml:space="preserve">line </w:t>
      </w:r>
      <w:r>
        <w:t xml:space="preserve">should be highlighted </w:t>
      </w:r>
      <w:r w:rsidR="00C70B60">
        <w:t xml:space="preserve">in the </w:t>
      </w:r>
      <w:r w:rsidR="0031464B">
        <w:t>line chart below, like this:</w:t>
      </w:r>
    </w:p>
    <w:p w14:paraId="7ADA0B66" w14:textId="4F6F98F8" w:rsidR="0031464B" w:rsidRDefault="0031464B" w:rsidP="000D48F7">
      <w:r>
        <w:rPr>
          <w:noProof/>
        </w:rPr>
        <w:lastRenderedPageBreak/>
        <w:drawing>
          <wp:inline distT="0" distB="0" distL="0" distR="0" wp14:anchorId="074C2F6C" wp14:editId="0106387C">
            <wp:extent cx="5943600" cy="3229814"/>
            <wp:effectExtent l="19050" t="19050" r="19050" b="2794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8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A2608F" w14:textId="2C1BFFFE" w:rsidR="0031464B" w:rsidRDefault="0031464B" w:rsidP="0081273E">
      <w:pPr>
        <w:pStyle w:val="Heading1"/>
      </w:pPr>
      <w:r>
        <w:t>Another select action</w:t>
      </w:r>
    </w:p>
    <w:p w14:paraId="49387223" w14:textId="47D7C9B9" w:rsidR="0031464B" w:rsidRDefault="0031464B" w:rsidP="0031464B">
      <w:r>
        <w:t>Let's reverse the previous example and allow the user to select a line and have the country highlighted in the map.</w:t>
      </w:r>
    </w:p>
    <w:p w14:paraId="0AC87C4A" w14:textId="77777777" w:rsidR="0031464B" w:rsidRDefault="0031464B" w:rsidP="0031464B">
      <w:r>
        <w:t xml:space="preserve">Click on </w:t>
      </w:r>
      <w:r>
        <w:rPr>
          <w:i/>
          <w:iCs/>
        </w:rPr>
        <w:t>Dashboard</w:t>
      </w:r>
      <w:r>
        <w:t xml:space="preserve"> | </w:t>
      </w:r>
      <w:r>
        <w:rPr>
          <w:i/>
          <w:iCs/>
        </w:rPr>
        <w:t>Actions</w:t>
      </w:r>
      <w:r>
        <w:t xml:space="preserve"> to bring up the </w:t>
      </w:r>
      <w:r>
        <w:rPr>
          <w:i/>
          <w:iCs/>
        </w:rPr>
        <w:t>Actions</w:t>
      </w:r>
      <w:r>
        <w:t xml:space="preserve"> dialog box. </w:t>
      </w:r>
    </w:p>
    <w:p w14:paraId="4854E8F1" w14:textId="77777777" w:rsidR="0031464B" w:rsidRPr="00C70B60" w:rsidRDefault="0031464B" w:rsidP="0031464B">
      <w:r>
        <w:t xml:space="preserve">Click on </w:t>
      </w:r>
      <w:r>
        <w:rPr>
          <w:i/>
          <w:iCs/>
        </w:rPr>
        <w:t>Add Action</w:t>
      </w:r>
      <w:r>
        <w:t xml:space="preserve"> and click on </w:t>
      </w:r>
      <w:r>
        <w:rPr>
          <w:i/>
          <w:iCs/>
        </w:rPr>
        <w:t>Filter</w:t>
      </w:r>
      <w:r>
        <w:t>.</w:t>
      </w:r>
    </w:p>
    <w:p w14:paraId="7C793904" w14:textId="4FC63E02" w:rsidR="0031464B" w:rsidRDefault="0031464B" w:rsidP="0031464B">
      <w:r>
        <w:t xml:space="preserve">Name your action </w:t>
      </w:r>
      <w:r>
        <w:rPr>
          <w:i/>
          <w:iCs/>
        </w:rPr>
        <w:t>Show Country</w:t>
      </w:r>
      <w:r w:rsidR="00C85E55">
        <w:rPr>
          <w:i/>
          <w:iCs/>
        </w:rPr>
        <w:t xml:space="preserve"> on map</w:t>
      </w:r>
      <w:r>
        <w:t>.</w:t>
      </w:r>
    </w:p>
    <w:p w14:paraId="518D5BFE" w14:textId="03CA1E28" w:rsidR="0031464B" w:rsidRDefault="0031464B" w:rsidP="0031464B">
      <w:pPr>
        <w:rPr>
          <w:i/>
          <w:iCs/>
        </w:rPr>
      </w:pPr>
      <w:r>
        <w:t xml:space="preserve">For </w:t>
      </w:r>
      <w:r w:rsidR="00C85E55">
        <w:rPr>
          <w:i/>
          <w:iCs/>
        </w:rPr>
        <w:t>Source</w:t>
      </w:r>
      <w:r>
        <w:rPr>
          <w:i/>
          <w:iCs/>
        </w:rPr>
        <w:t xml:space="preserve"> Sheets</w:t>
      </w:r>
      <w:r>
        <w:t xml:space="preserve">, turn on </w:t>
      </w:r>
      <w:r>
        <w:rPr>
          <w:i/>
          <w:iCs/>
        </w:rPr>
        <w:t>Internet Use Over Time</w:t>
      </w:r>
      <w:r>
        <w:t xml:space="preserve">, and turn off </w:t>
      </w:r>
      <w:r>
        <w:rPr>
          <w:i/>
          <w:iCs/>
        </w:rPr>
        <w:t>Internet Use by Country.</w:t>
      </w:r>
    </w:p>
    <w:p w14:paraId="370EFDC2" w14:textId="760E966B" w:rsidR="0031464B" w:rsidRDefault="0031464B" w:rsidP="0031464B">
      <w:r>
        <w:t xml:space="preserve">For </w:t>
      </w:r>
      <w:r w:rsidR="00C85E55">
        <w:rPr>
          <w:i/>
          <w:iCs/>
        </w:rPr>
        <w:t>Target</w:t>
      </w:r>
      <w:r>
        <w:rPr>
          <w:i/>
          <w:iCs/>
        </w:rPr>
        <w:t xml:space="preserve"> Sheets, </w:t>
      </w:r>
      <w:r>
        <w:t xml:space="preserve">turn on </w:t>
      </w:r>
      <w:r>
        <w:rPr>
          <w:i/>
          <w:iCs/>
        </w:rPr>
        <w:t>Internet Use by Country</w:t>
      </w:r>
      <w:r>
        <w:t xml:space="preserve">, and turn off </w:t>
      </w:r>
      <w:r>
        <w:rPr>
          <w:i/>
          <w:iCs/>
        </w:rPr>
        <w:t>Internet Use Over Time</w:t>
      </w:r>
      <w:r>
        <w:t>.</w:t>
      </w:r>
    </w:p>
    <w:p w14:paraId="5529D730" w14:textId="77777777" w:rsidR="0031464B" w:rsidRDefault="0031464B" w:rsidP="0031464B">
      <w:r>
        <w:t xml:space="preserve">For </w:t>
      </w:r>
      <w:r>
        <w:rPr>
          <w:i/>
          <w:iCs/>
        </w:rPr>
        <w:t>Run Action On</w:t>
      </w:r>
      <w:r>
        <w:t xml:space="preserve">, click on </w:t>
      </w:r>
      <w:r>
        <w:rPr>
          <w:i/>
          <w:iCs/>
        </w:rPr>
        <w:t>Select</w:t>
      </w:r>
      <w:r>
        <w:t>.</w:t>
      </w:r>
    </w:p>
    <w:p w14:paraId="413132DD" w14:textId="77777777" w:rsidR="0031464B" w:rsidRPr="007F0BA5" w:rsidRDefault="0031464B" w:rsidP="0031464B">
      <w:r>
        <w:t xml:space="preserve">For </w:t>
      </w:r>
      <w:r>
        <w:rPr>
          <w:i/>
          <w:iCs/>
        </w:rPr>
        <w:t xml:space="preserve">Clearing the Selection will, </w:t>
      </w:r>
      <w:r>
        <w:t xml:space="preserve">click on </w:t>
      </w:r>
      <w:r>
        <w:rPr>
          <w:i/>
          <w:iCs/>
        </w:rPr>
        <w:t>Show all Values</w:t>
      </w:r>
      <w:r>
        <w:t>. This will cause all of the country dots to appear when the user clicks off of the selected line in the line chart at the bottom.</w:t>
      </w:r>
    </w:p>
    <w:p w14:paraId="17792DBE" w14:textId="77777777" w:rsidR="0031464B" w:rsidRDefault="0031464B" w:rsidP="0031464B">
      <w:r>
        <w:t xml:space="preserve">Click on </w:t>
      </w:r>
      <w:r>
        <w:rPr>
          <w:i/>
          <w:iCs/>
        </w:rPr>
        <w:t>OK</w:t>
      </w:r>
      <w:r>
        <w:t>.</w:t>
      </w:r>
    </w:p>
    <w:p w14:paraId="3C62A5C2" w14:textId="77777777" w:rsidR="0031464B" w:rsidRPr="0031464B" w:rsidRDefault="0031464B" w:rsidP="0031464B"/>
    <w:p w14:paraId="7AC81438" w14:textId="726EB854" w:rsidR="0081273E" w:rsidRDefault="0081273E" w:rsidP="0081273E">
      <w:pPr>
        <w:pStyle w:val="Heading1"/>
      </w:pPr>
      <w:r>
        <w:lastRenderedPageBreak/>
        <w:t xml:space="preserve">Adding actions: </w:t>
      </w:r>
      <w:r w:rsidR="00E974DF">
        <w:t>URL</w:t>
      </w:r>
    </w:p>
    <w:p w14:paraId="3D83A87B" w14:textId="10AF186C" w:rsidR="00E974DF" w:rsidRDefault="00E974DF" w:rsidP="00E974DF">
      <w:r>
        <w:t xml:space="preserve">Let's add a URL action that allows the user to click on a country and </w:t>
      </w:r>
      <w:r w:rsidR="00C43B96">
        <w:t>go to a web page with more information.</w:t>
      </w:r>
    </w:p>
    <w:p w14:paraId="7EE359CF" w14:textId="77777777" w:rsidR="00E974DF" w:rsidRDefault="00E974DF" w:rsidP="00E974DF">
      <w:r>
        <w:t xml:space="preserve">Click on </w:t>
      </w:r>
      <w:r>
        <w:rPr>
          <w:i/>
          <w:iCs/>
        </w:rPr>
        <w:t>Dashboard</w:t>
      </w:r>
      <w:r>
        <w:t xml:space="preserve"> | </w:t>
      </w:r>
      <w:r>
        <w:rPr>
          <w:i/>
          <w:iCs/>
        </w:rPr>
        <w:t>Actions</w:t>
      </w:r>
      <w:r>
        <w:t xml:space="preserve"> to bring up the </w:t>
      </w:r>
      <w:r>
        <w:rPr>
          <w:i/>
          <w:iCs/>
        </w:rPr>
        <w:t>Actions</w:t>
      </w:r>
      <w:r>
        <w:t xml:space="preserve"> dialog box. </w:t>
      </w:r>
    </w:p>
    <w:p w14:paraId="72F96650" w14:textId="54166A5D" w:rsidR="00E974DF" w:rsidRPr="00C70B60" w:rsidRDefault="00E974DF" w:rsidP="00E974DF">
      <w:r>
        <w:t xml:space="preserve">Click on </w:t>
      </w:r>
      <w:r>
        <w:rPr>
          <w:i/>
          <w:iCs/>
        </w:rPr>
        <w:t>Add Action</w:t>
      </w:r>
      <w:r>
        <w:t xml:space="preserve"> and click on </w:t>
      </w:r>
      <w:r w:rsidR="00C43B96">
        <w:rPr>
          <w:i/>
          <w:iCs/>
        </w:rPr>
        <w:t>URL</w:t>
      </w:r>
      <w:r>
        <w:t>.</w:t>
      </w:r>
    </w:p>
    <w:p w14:paraId="26FCD545" w14:textId="3F9186E1" w:rsidR="000D48F7" w:rsidRDefault="00D74C89" w:rsidP="000D48F7">
      <w:pPr>
        <w:rPr>
          <w:i/>
          <w:iCs/>
        </w:rPr>
      </w:pPr>
      <w:r>
        <w:t xml:space="preserve">Click on the arrow on the right end of the </w:t>
      </w:r>
      <w:r>
        <w:rPr>
          <w:i/>
          <w:iCs/>
        </w:rPr>
        <w:t>Name</w:t>
      </w:r>
      <w:r>
        <w:t xml:space="preserve"> textbox. A list of fields will appear. Click on </w:t>
      </w:r>
      <w:r>
        <w:rPr>
          <w:i/>
          <w:iCs/>
        </w:rPr>
        <w:t>Country Name</w:t>
      </w:r>
      <w:r>
        <w:t xml:space="preserve">. The text </w:t>
      </w:r>
      <w:r>
        <w:rPr>
          <w:i/>
          <w:iCs/>
        </w:rPr>
        <w:t>&lt;Country Name&gt;</w:t>
      </w:r>
      <w:r>
        <w:t xml:space="preserve"> </w:t>
      </w:r>
      <w:r w:rsidR="00C010C4">
        <w:t>will appear in the text box</w:t>
      </w:r>
      <w:r w:rsidR="00274B9E">
        <w:t xml:space="preserve">. Copy this to the clipboard. We need this to create our URL (see below). Add the text </w:t>
      </w:r>
      <w:r w:rsidR="00274B9E">
        <w:rPr>
          <w:i/>
          <w:iCs/>
        </w:rPr>
        <w:t>Link to</w:t>
      </w:r>
      <w:r w:rsidR="00274B9E">
        <w:t xml:space="preserve"> to the left of </w:t>
      </w:r>
      <w:r w:rsidR="00274B9E" w:rsidRPr="00274B9E">
        <w:rPr>
          <w:i/>
          <w:iCs/>
        </w:rPr>
        <w:t>&lt;Country Name&gt;.</w:t>
      </w:r>
      <w:r w:rsidR="00274B9E">
        <w:t xml:space="preserve"> The </w:t>
      </w:r>
      <w:r w:rsidR="00274B9E">
        <w:rPr>
          <w:i/>
          <w:iCs/>
        </w:rPr>
        <w:t xml:space="preserve">Name </w:t>
      </w:r>
      <w:r w:rsidR="00274B9E">
        <w:t xml:space="preserve">textbox should now read: </w:t>
      </w:r>
      <w:r w:rsidR="00274B9E">
        <w:rPr>
          <w:i/>
          <w:iCs/>
        </w:rPr>
        <w:t>Link to &lt;Country Name&gt;</w:t>
      </w:r>
    </w:p>
    <w:p w14:paraId="4CF035C3" w14:textId="78097E1A" w:rsidR="00274B9E" w:rsidRDefault="00274B9E" w:rsidP="000D48F7">
      <w:r>
        <w:t xml:space="preserve">For </w:t>
      </w:r>
      <w:r>
        <w:rPr>
          <w:i/>
          <w:iCs/>
        </w:rPr>
        <w:t>Source Sheets</w:t>
      </w:r>
      <w:r>
        <w:t xml:space="preserve">, turn on </w:t>
      </w:r>
      <w:r>
        <w:rPr>
          <w:i/>
          <w:iCs/>
        </w:rPr>
        <w:t>Internet Use by Country</w:t>
      </w:r>
      <w:r>
        <w:t xml:space="preserve"> and turn off </w:t>
      </w:r>
      <w:r>
        <w:rPr>
          <w:i/>
          <w:iCs/>
        </w:rPr>
        <w:t>Internet Use over Time</w:t>
      </w:r>
      <w:r>
        <w:t>.</w:t>
      </w:r>
    </w:p>
    <w:p w14:paraId="1F37A19C" w14:textId="47E5CEBE" w:rsidR="00274B9E" w:rsidRPr="00274B9E" w:rsidRDefault="00274B9E" w:rsidP="000D48F7">
      <w:r>
        <w:t xml:space="preserve">For </w:t>
      </w:r>
      <w:r>
        <w:rPr>
          <w:i/>
          <w:iCs/>
        </w:rPr>
        <w:t>Run action on</w:t>
      </w:r>
      <w:r>
        <w:t xml:space="preserve"> turn on </w:t>
      </w:r>
      <w:r w:rsidR="001E5815">
        <w:rPr>
          <w:i/>
          <w:iCs/>
        </w:rPr>
        <w:t>Menu</w:t>
      </w:r>
      <w:r>
        <w:t xml:space="preserve"> (you do </w:t>
      </w:r>
      <w:r>
        <w:rPr>
          <w:i/>
          <w:iCs/>
        </w:rPr>
        <w:t>not</w:t>
      </w:r>
      <w:r>
        <w:t xml:space="preserve"> want </w:t>
      </w:r>
      <w:r>
        <w:rPr>
          <w:i/>
          <w:iCs/>
        </w:rPr>
        <w:t>Hover!</w:t>
      </w:r>
      <w:r>
        <w:t>).</w:t>
      </w:r>
    </w:p>
    <w:p w14:paraId="632E6B83" w14:textId="68F8E861" w:rsidR="00A95745" w:rsidRDefault="00A95745" w:rsidP="000D48F7">
      <w:r>
        <w:t xml:space="preserve">We need to provide a URL. In the URL text box, put the following: </w:t>
      </w:r>
      <w:r w:rsidRPr="00A95745">
        <w:rPr>
          <w:i/>
          <w:iCs/>
        </w:rPr>
        <w:t>https://en.wikipedia.org/wiki/&lt;Country Name&gt;</w:t>
      </w:r>
    </w:p>
    <w:p w14:paraId="2FF7B21F" w14:textId="1A9AF709" w:rsidR="00A95745" w:rsidRDefault="00A95745" w:rsidP="000D48F7">
      <w:r>
        <w:t xml:space="preserve">Click on </w:t>
      </w:r>
      <w:r>
        <w:rPr>
          <w:i/>
          <w:iCs/>
        </w:rPr>
        <w:t>OK</w:t>
      </w:r>
      <w:r>
        <w:t>.</w:t>
      </w:r>
    </w:p>
    <w:p w14:paraId="4603C712" w14:textId="5B3F089E" w:rsidR="00274B9E" w:rsidRDefault="00274B9E" w:rsidP="000D48F7">
      <w:r>
        <w:rPr>
          <w:noProof/>
        </w:rPr>
        <w:drawing>
          <wp:inline distT="0" distB="0" distL="0" distR="0" wp14:anchorId="64B84EBB" wp14:editId="1BD9E88E">
            <wp:extent cx="2743200" cy="3192487"/>
            <wp:effectExtent l="19050" t="19050" r="19050" b="2730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924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C40BC5" w14:textId="2FA58386" w:rsidR="00A95745" w:rsidRPr="004115D5" w:rsidRDefault="00A95745" w:rsidP="000D48F7">
      <w:r>
        <w:t>Now click your mouse on a country</w:t>
      </w:r>
      <w:r w:rsidR="004115D5">
        <w:t xml:space="preserve"> on the map. A popup will appear with a hyperlink that says </w:t>
      </w:r>
      <w:r w:rsidR="004115D5">
        <w:rPr>
          <w:i/>
          <w:iCs/>
        </w:rPr>
        <w:t>Link to &lt;country name&gt;</w:t>
      </w:r>
      <w:r w:rsidR="004115D5">
        <w:t xml:space="preserve"> where </w:t>
      </w:r>
      <w:r w:rsidR="004115D5">
        <w:rPr>
          <w:i/>
          <w:iCs/>
        </w:rPr>
        <w:t>&lt;country name&gt;</w:t>
      </w:r>
      <w:r w:rsidR="004115D5">
        <w:t xml:space="preserve"> has been replaced with the name of the actual country.</w:t>
      </w:r>
    </w:p>
    <w:sectPr w:rsidR="00A95745" w:rsidRPr="00411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11227"/>
    <w:multiLevelType w:val="hybridMultilevel"/>
    <w:tmpl w:val="59906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471A3"/>
    <w:multiLevelType w:val="hybridMultilevel"/>
    <w:tmpl w:val="63DE9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3B7ADA"/>
    <w:multiLevelType w:val="hybridMultilevel"/>
    <w:tmpl w:val="752A6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6616334">
    <w:abstractNumId w:val="0"/>
  </w:num>
  <w:num w:numId="2" w16cid:durableId="1586645576">
    <w:abstractNumId w:val="1"/>
  </w:num>
  <w:num w:numId="3" w16cid:durableId="961037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27C"/>
    <w:rsid w:val="000D48F7"/>
    <w:rsid w:val="001E5815"/>
    <w:rsid w:val="00261B1E"/>
    <w:rsid w:val="002725CB"/>
    <w:rsid w:val="00274B9E"/>
    <w:rsid w:val="002E20AE"/>
    <w:rsid w:val="002E4890"/>
    <w:rsid w:val="0031464B"/>
    <w:rsid w:val="003A7F52"/>
    <w:rsid w:val="003F5D30"/>
    <w:rsid w:val="004115D5"/>
    <w:rsid w:val="0045511A"/>
    <w:rsid w:val="004A4513"/>
    <w:rsid w:val="005420B5"/>
    <w:rsid w:val="00561648"/>
    <w:rsid w:val="005851FC"/>
    <w:rsid w:val="0059218B"/>
    <w:rsid w:val="006C5E5A"/>
    <w:rsid w:val="00734637"/>
    <w:rsid w:val="007552D1"/>
    <w:rsid w:val="00790300"/>
    <w:rsid w:val="007F0BA5"/>
    <w:rsid w:val="0081273E"/>
    <w:rsid w:val="00851C91"/>
    <w:rsid w:val="00866C1A"/>
    <w:rsid w:val="00881D2B"/>
    <w:rsid w:val="009D42CE"/>
    <w:rsid w:val="00A95745"/>
    <w:rsid w:val="00AF7959"/>
    <w:rsid w:val="00B81665"/>
    <w:rsid w:val="00BF56FF"/>
    <w:rsid w:val="00C010C4"/>
    <w:rsid w:val="00C062F4"/>
    <w:rsid w:val="00C12028"/>
    <w:rsid w:val="00C43B96"/>
    <w:rsid w:val="00C70B60"/>
    <w:rsid w:val="00C85E55"/>
    <w:rsid w:val="00C9784C"/>
    <w:rsid w:val="00CF20F1"/>
    <w:rsid w:val="00CF3B36"/>
    <w:rsid w:val="00D4452F"/>
    <w:rsid w:val="00D6527C"/>
    <w:rsid w:val="00D74C89"/>
    <w:rsid w:val="00DB4CEB"/>
    <w:rsid w:val="00E974DF"/>
    <w:rsid w:val="00FB6824"/>
    <w:rsid w:val="00FD59AD"/>
    <w:rsid w:val="00FF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2CED5"/>
  <w15:chartTrackingRefBased/>
  <w15:docId w15:val="{B5E6A3C0-388D-4BB0-AA12-6B7092A4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4DF"/>
  </w:style>
  <w:style w:type="paragraph" w:styleId="Heading1">
    <w:name w:val="heading 1"/>
    <w:basedOn w:val="Normal"/>
    <w:next w:val="Normal"/>
    <w:link w:val="Heading1Char"/>
    <w:uiPriority w:val="9"/>
    <w:qFormat/>
    <w:rsid w:val="00D652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2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52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2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52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52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52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27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52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6527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527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6527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6527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527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27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527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527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52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27C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52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6527C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527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6527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D6527C"/>
    <w:rPr>
      <w:b/>
      <w:bCs/>
    </w:rPr>
  </w:style>
  <w:style w:type="character" w:styleId="Emphasis">
    <w:name w:val="Emphasis"/>
    <w:basedOn w:val="DefaultParagraphFont"/>
    <w:uiPriority w:val="20"/>
    <w:qFormat/>
    <w:rsid w:val="00D6527C"/>
    <w:rPr>
      <w:i/>
      <w:iCs/>
    </w:rPr>
  </w:style>
  <w:style w:type="paragraph" w:styleId="NoSpacing">
    <w:name w:val="No Spacing"/>
    <w:uiPriority w:val="1"/>
    <w:qFormat/>
    <w:rsid w:val="00D6527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652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6527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527C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527C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D6527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6527C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D6527C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6527C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6527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6527C"/>
    <w:pPr>
      <w:outlineLvl w:val="9"/>
    </w:pPr>
  </w:style>
  <w:style w:type="paragraph" w:styleId="ListParagraph">
    <w:name w:val="List Paragraph"/>
    <w:basedOn w:val="Normal"/>
    <w:uiPriority w:val="34"/>
    <w:qFormat/>
    <w:rsid w:val="00D65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9F9F6-9D41-446D-BE2A-69130137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Kleen</dc:creator>
  <cp:keywords/>
  <dc:description/>
  <cp:lastModifiedBy>Jose, Sonu</cp:lastModifiedBy>
  <cp:revision>4</cp:revision>
  <dcterms:created xsi:type="dcterms:W3CDTF">2021-11-19T13:34:00Z</dcterms:created>
  <dcterms:modified xsi:type="dcterms:W3CDTF">2025-04-23T16:56:00Z</dcterms:modified>
</cp:coreProperties>
</file>